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17A" w:rsidRDefault="002E517A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08649B6" wp14:editId="7AC6A148">
            <wp:simplePos x="0" y="0"/>
            <wp:positionH relativeFrom="column">
              <wp:posOffset>-407035</wp:posOffset>
            </wp:positionH>
            <wp:positionV relativeFrom="paragraph">
              <wp:posOffset>0</wp:posOffset>
            </wp:positionV>
            <wp:extent cx="2505075" cy="711835"/>
            <wp:effectExtent l="0" t="0" r="9525" b="0"/>
            <wp:wrapTight wrapText="bothSides">
              <wp:wrapPolygon edited="0">
                <wp:start x="0" y="0"/>
                <wp:lineTo x="0" y="20810"/>
                <wp:lineTo x="21518" y="20810"/>
                <wp:lineTo x="21518" y="0"/>
                <wp:lineTo x="0" y="0"/>
              </wp:wrapPolygon>
            </wp:wrapTight>
            <wp:docPr id="1" name="Bild 2" descr="http://www.ehrenamtsboerse-erkrath.de/img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hrenamtsboerse-erkrath.de/img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8C">
        <w:t xml:space="preserve"> 0</w:t>
      </w:r>
      <w:bookmarkStart w:id="0" w:name="_GoBack"/>
      <w:bookmarkEnd w:id="0"/>
    </w:p>
    <w:p w:rsidR="00045E7D" w:rsidRDefault="00045E7D" w:rsidP="00045E7D">
      <w:pPr>
        <w:spacing w:after="0"/>
      </w:pPr>
    </w:p>
    <w:p w:rsidR="00045E7D" w:rsidRDefault="00045E7D" w:rsidP="00045E7D">
      <w:pPr>
        <w:spacing w:after="0"/>
      </w:pPr>
    </w:p>
    <w:p w:rsidR="002E517A" w:rsidRDefault="00045E7D" w:rsidP="00045E7D">
      <w:pPr>
        <w:spacing w:after="0"/>
        <w:jc w:val="center"/>
        <w:rPr>
          <w:rFonts w:ascii="Arial Black" w:hAnsi="Arial Black"/>
          <w:b/>
          <w:color w:val="92D050"/>
          <w:sz w:val="36"/>
          <w:szCs w:val="36"/>
        </w:rPr>
      </w:pPr>
      <w:r>
        <w:rPr>
          <w:rFonts w:ascii="Arial Black" w:hAnsi="Arial Black"/>
          <w:b/>
          <w:color w:val="92D050"/>
          <w:sz w:val="36"/>
          <w:szCs w:val="36"/>
        </w:rPr>
        <w:t xml:space="preserve">Tätigkeitsprofil für </w:t>
      </w:r>
      <w:r w:rsidR="002E517A" w:rsidRPr="002E517A">
        <w:rPr>
          <w:rFonts w:ascii="Arial Black" w:hAnsi="Arial Black"/>
          <w:b/>
          <w:color w:val="92D050"/>
          <w:sz w:val="36"/>
          <w:szCs w:val="36"/>
        </w:rPr>
        <w:t>ehrenamtlich Tätige</w:t>
      </w:r>
    </w:p>
    <w:p w:rsidR="00934D4C" w:rsidRPr="002E517A" w:rsidRDefault="00934D4C" w:rsidP="002E517A">
      <w:pPr>
        <w:spacing w:after="0"/>
        <w:jc w:val="center"/>
        <w:rPr>
          <w:rFonts w:ascii="Arial Black" w:hAnsi="Arial Black"/>
          <w:b/>
          <w:color w:val="92D050"/>
          <w:sz w:val="36"/>
          <w:szCs w:val="36"/>
        </w:rPr>
      </w:pPr>
    </w:p>
    <w:p w:rsidR="002E517A" w:rsidRPr="002E517A" w:rsidRDefault="002E517A" w:rsidP="002E517A">
      <w:pPr>
        <w:spacing w:after="0"/>
        <w:jc w:val="center"/>
        <w:rPr>
          <w:color w:val="009900"/>
          <w:sz w:val="28"/>
          <w:szCs w:val="28"/>
        </w:rPr>
      </w:pPr>
    </w:p>
    <w:p w:rsidR="002E517A" w:rsidRDefault="002E517A" w:rsidP="00934D4C">
      <w:pPr>
        <w:numPr>
          <w:ilvl w:val="0"/>
          <w:numId w:val="1"/>
        </w:numPr>
        <w:ind w:left="0" w:firstLine="0"/>
        <w:contextualSpacing/>
        <w:rPr>
          <w:rFonts w:ascii="Arial Black" w:hAnsi="Arial Black"/>
          <w:b/>
          <w:color w:val="92D050"/>
          <w:sz w:val="32"/>
          <w:szCs w:val="32"/>
        </w:rPr>
      </w:pPr>
      <w:r>
        <w:rPr>
          <w:rFonts w:ascii="Arial Black" w:hAnsi="Arial Black"/>
          <w:b/>
          <w:color w:val="92D050"/>
          <w:sz w:val="32"/>
          <w:szCs w:val="32"/>
        </w:rPr>
        <w:t>Angaben zur Person</w:t>
      </w:r>
    </w:p>
    <w:tbl>
      <w:tblPr>
        <w:tblStyle w:val="Tabellenraster"/>
        <w:tblW w:w="95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58"/>
        <w:gridCol w:w="3128"/>
        <w:gridCol w:w="1716"/>
        <w:gridCol w:w="3083"/>
      </w:tblGrid>
      <w:tr w:rsidR="00934D4C" w:rsidTr="00934D4C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>
            <w:pPr>
              <w:pStyle w:val="BriefBetreff"/>
              <w:spacing w:before="60" w:after="60"/>
              <w:rPr>
                <w:rFonts w:ascii="Times New Roman" w:hAnsi="Times New Roman"/>
                <w:b w:val="0"/>
                <w:lang w:eastAsia="en-US"/>
              </w:rPr>
            </w:pPr>
            <w:r w:rsidRPr="00934D4C">
              <w:rPr>
                <w:rFonts w:ascii="Times New Roman" w:hAnsi="Times New Roman"/>
                <w:b w:val="0"/>
              </w:rPr>
              <w:t>Name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>
            <w:pPr>
              <w:pStyle w:val="BriefBetreff"/>
              <w:spacing w:before="60" w:after="60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>
            <w:pPr>
              <w:pStyle w:val="BriefBetreff"/>
              <w:spacing w:before="60" w:after="60"/>
              <w:rPr>
                <w:rFonts w:ascii="Times New Roman" w:hAnsi="Times New Roman"/>
                <w:b w:val="0"/>
                <w:lang w:eastAsia="en-US"/>
              </w:rPr>
            </w:pPr>
            <w:r w:rsidRPr="00934D4C">
              <w:rPr>
                <w:rFonts w:ascii="Times New Roman" w:hAnsi="Times New Roman"/>
                <w:b w:val="0"/>
              </w:rPr>
              <w:t>Vorname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>
            <w:pPr>
              <w:pStyle w:val="BriefBetreff"/>
              <w:spacing w:before="60" w:after="60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934D4C" w:rsidTr="00934D4C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>
            <w:pPr>
              <w:pStyle w:val="BriefBetreff"/>
              <w:spacing w:before="60" w:after="60"/>
              <w:rPr>
                <w:rFonts w:ascii="Times New Roman" w:hAnsi="Times New Roman"/>
                <w:b w:val="0"/>
                <w:lang w:eastAsia="en-US"/>
              </w:rPr>
            </w:pPr>
            <w:r w:rsidRPr="00934D4C">
              <w:rPr>
                <w:rFonts w:ascii="Times New Roman" w:hAnsi="Times New Roman"/>
                <w:b w:val="0"/>
              </w:rPr>
              <w:t>Geburtsdatum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>
            <w:pPr>
              <w:pStyle w:val="BriefBetreff"/>
              <w:spacing w:before="60" w:after="60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>
            <w:pPr>
              <w:pStyle w:val="BriefBetreff"/>
              <w:spacing w:before="60" w:after="60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>
            <w:pPr>
              <w:pStyle w:val="BriefBetreff"/>
              <w:spacing w:before="60" w:after="60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934D4C" w:rsidTr="00934D4C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>
            <w:pPr>
              <w:pStyle w:val="BriefBetreff"/>
              <w:spacing w:before="60" w:after="60"/>
              <w:rPr>
                <w:rFonts w:ascii="Times New Roman" w:hAnsi="Times New Roman"/>
                <w:b w:val="0"/>
                <w:lang w:eastAsia="en-US"/>
              </w:rPr>
            </w:pPr>
            <w:r w:rsidRPr="00934D4C">
              <w:rPr>
                <w:rFonts w:ascii="Times New Roman" w:hAnsi="Times New Roman"/>
                <w:b w:val="0"/>
              </w:rPr>
              <w:t>Adresse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>
            <w:pPr>
              <w:pStyle w:val="BriefBetreff"/>
              <w:spacing w:before="60" w:after="60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>
            <w:pPr>
              <w:pStyle w:val="BriefBetreff"/>
              <w:spacing w:before="60" w:after="60"/>
              <w:rPr>
                <w:rFonts w:ascii="Times New Roman" w:hAnsi="Times New Roman"/>
                <w:b w:val="0"/>
                <w:lang w:eastAsia="en-US"/>
              </w:rPr>
            </w:pPr>
            <w:r w:rsidRPr="00934D4C">
              <w:rPr>
                <w:rFonts w:ascii="Times New Roman" w:hAnsi="Times New Roman"/>
                <w:b w:val="0"/>
              </w:rPr>
              <w:t>PLZ/Wohnort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>
            <w:pPr>
              <w:pStyle w:val="BriefBetreff"/>
              <w:spacing w:before="60" w:after="60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934D4C" w:rsidTr="00934D4C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>
            <w:pPr>
              <w:pStyle w:val="BriefBetreff"/>
              <w:spacing w:before="60" w:after="60"/>
              <w:rPr>
                <w:rFonts w:ascii="Times New Roman" w:hAnsi="Times New Roman"/>
                <w:b w:val="0"/>
                <w:lang w:eastAsia="en-US"/>
              </w:rPr>
            </w:pPr>
            <w:r w:rsidRPr="00934D4C">
              <w:rPr>
                <w:rFonts w:ascii="Times New Roman" w:hAnsi="Times New Roman"/>
                <w:b w:val="0"/>
              </w:rPr>
              <w:t>Telefon_1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>
            <w:pPr>
              <w:pStyle w:val="BriefBetreff"/>
              <w:spacing w:before="60" w:after="60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>
            <w:pPr>
              <w:pStyle w:val="BriefBetreff"/>
              <w:spacing w:before="60" w:after="60"/>
              <w:rPr>
                <w:rFonts w:ascii="Times New Roman" w:hAnsi="Times New Roman"/>
                <w:b w:val="0"/>
                <w:lang w:eastAsia="en-US"/>
              </w:rPr>
            </w:pPr>
            <w:r w:rsidRPr="00934D4C">
              <w:rPr>
                <w:rFonts w:ascii="Times New Roman" w:hAnsi="Times New Roman"/>
                <w:b w:val="0"/>
              </w:rPr>
              <w:t>Mobil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>
            <w:pPr>
              <w:pStyle w:val="BriefBetreff"/>
              <w:spacing w:before="60" w:after="60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934D4C" w:rsidTr="00934D4C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>
            <w:pPr>
              <w:pStyle w:val="BriefBetreff"/>
              <w:spacing w:before="60" w:after="60"/>
              <w:rPr>
                <w:rFonts w:ascii="Times New Roman" w:hAnsi="Times New Roman"/>
                <w:b w:val="0"/>
                <w:lang w:eastAsia="en-US"/>
              </w:rPr>
            </w:pPr>
            <w:r w:rsidRPr="00934D4C">
              <w:rPr>
                <w:rFonts w:ascii="Times New Roman" w:hAnsi="Times New Roman"/>
                <w:b w:val="0"/>
              </w:rPr>
              <w:t>Telefon_2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>
            <w:pPr>
              <w:pStyle w:val="BriefBetreff"/>
              <w:spacing w:before="60" w:after="60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>
            <w:pPr>
              <w:pStyle w:val="BriefBetreff"/>
              <w:spacing w:before="60" w:after="60"/>
              <w:rPr>
                <w:rFonts w:ascii="Times New Roman" w:hAnsi="Times New Roman"/>
                <w:b w:val="0"/>
                <w:lang w:eastAsia="en-US"/>
              </w:rPr>
            </w:pPr>
            <w:r w:rsidRPr="00934D4C">
              <w:rPr>
                <w:rFonts w:ascii="Times New Roman" w:hAnsi="Times New Roman"/>
                <w:b w:val="0"/>
              </w:rPr>
              <w:t>Mail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>
            <w:pPr>
              <w:pStyle w:val="BriefBetreff"/>
              <w:spacing w:before="60" w:after="60"/>
              <w:rPr>
                <w:rFonts w:ascii="Times New Roman" w:hAnsi="Times New Roman"/>
                <w:b w:val="0"/>
                <w:lang w:eastAsia="en-US"/>
              </w:rPr>
            </w:pPr>
          </w:p>
        </w:tc>
      </w:tr>
    </w:tbl>
    <w:p w:rsidR="002E517A" w:rsidRDefault="002E517A" w:rsidP="002E517A">
      <w:pPr>
        <w:ind w:left="567"/>
        <w:contextualSpacing/>
        <w:rPr>
          <w:rFonts w:ascii="Arial Black" w:hAnsi="Arial Black"/>
          <w:b/>
          <w:color w:val="92D050"/>
          <w:sz w:val="32"/>
          <w:szCs w:val="32"/>
        </w:rPr>
      </w:pPr>
    </w:p>
    <w:p w:rsidR="002E517A" w:rsidRDefault="002E517A" w:rsidP="002E517A">
      <w:pPr>
        <w:ind w:left="567"/>
        <w:contextualSpacing/>
        <w:rPr>
          <w:rFonts w:ascii="Arial Black" w:hAnsi="Arial Black"/>
          <w:b/>
          <w:color w:val="92D050"/>
          <w:sz w:val="32"/>
          <w:szCs w:val="32"/>
        </w:rPr>
      </w:pPr>
    </w:p>
    <w:p w:rsidR="002E517A" w:rsidRPr="002E517A" w:rsidRDefault="002E517A" w:rsidP="00934D4C">
      <w:pPr>
        <w:numPr>
          <w:ilvl w:val="0"/>
          <w:numId w:val="1"/>
        </w:numPr>
        <w:spacing w:after="0" w:line="480" w:lineRule="auto"/>
        <w:ind w:left="567" w:hanging="567"/>
        <w:contextualSpacing/>
        <w:rPr>
          <w:rFonts w:ascii="Arial Black" w:hAnsi="Arial Black"/>
          <w:b/>
          <w:color w:val="92D050"/>
          <w:sz w:val="32"/>
          <w:szCs w:val="32"/>
        </w:rPr>
      </w:pPr>
      <w:r w:rsidRPr="002E517A">
        <w:rPr>
          <w:rFonts w:ascii="Arial Black" w:hAnsi="Arial Black"/>
          <w:b/>
          <w:color w:val="92D050"/>
          <w:sz w:val="32"/>
          <w:szCs w:val="32"/>
        </w:rPr>
        <w:t>Qualifikationen und Vorkenntnisse</w:t>
      </w:r>
    </w:p>
    <w:tbl>
      <w:tblPr>
        <w:tblStyle w:val="Tabellenraster"/>
        <w:tblW w:w="95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58"/>
        <w:gridCol w:w="565"/>
        <w:gridCol w:w="2728"/>
        <w:gridCol w:w="567"/>
        <w:gridCol w:w="4067"/>
      </w:tblGrid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Führerschein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PKW</w:t>
            </w:r>
          </w:p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LKW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  <w:r w:rsidRPr="00934D4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Personenbeförderungsschein</w:t>
            </w: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Beruflich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Büro/Verwaltung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  <w:r w:rsidRPr="00934D4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Technik</w:t>
            </w: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Fahrdienste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  <w:r w:rsidRPr="00934D4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IT-Kenntnisse</w:t>
            </w: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Hauswirtschaft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Sport</w:t>
            </w: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Organisation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  <w:r w:rsidRPr="00934D4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Kirche/Religion</w:t>
            </w: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Gesundheit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Beratung</w:t>
            </w: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Musik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Sonstige</w:t>
            </w: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4D4C" w:rsidRPr="00934D4C" w:rsidRDefault="00934D4C" w:rsidP="00934D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C" w:rsidRPr="00934D4C" w:rsidRDefault="00934D4C" w:rsidP="00934D4C">
            <w:pPr>
              <w:rPr>
                <w:color w:val="000000"/>
                <w:sz w:val="24"/>
                <w:szCs w:val="24"/>
              </w:rPr>
            </w:pP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4D4C" w:rsidRPr="00934D4C" w:rsidRDefault="00934D4C" w:rsidP="00934D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C" w:rsidRPr="00934D4C" w:rsidRDefault="00934D4C" w:rsidP="00934D4C">
            <w:pPr>
              <w:rPr>
                <w:color w:val="000000"/>
                <w:sz w:val="24"/>
                <w:szCs w:val="24"/>
              </w:rPr>
            </w:pP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Persönlich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Kommunikationsfreude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Selbstständige Arbeit</w:t>
            </w: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 xml:space="preserve">Einfühlungsvermögen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Belastbarkeit</w:t>
            </w: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Organisationstalent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Kontaktfreude</w:t>
            </w: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Teamfähigkeit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Zuverlässigkeit</w:t>
            </w: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Sonstige</w:t>
            </w: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2E517A" w:rsidRPr="002E517A" w:rsidRDefault="002E517A" w:rsidP="00373CAF">
      <w:pPr>
        <w:contextualSpacing/>
        <w:rPr>
          <w:rFonts w:ascii="Arial Black" w:hAnsi="Arial Black"/>
          <w:b/>
          <w:color w:val="92D050"/>
          <w:sz w:val="32"/>
          <w:szCs w:val="32"/>
        </w:rPr>
      </w:pPr>
    </w:p>
    <w:p w:rsidR="002E517A" w:rsidRPr="002E517A" w:rsidRDefault="002E517A" w:rsidP="00934D4C">
      <w:pPr>
        <w:numPr>
          <w:ilvl w:val="0"/>
          <w:numId w:val="1"/>
        </w:numPr>
        <w:spacing w:after="0" w:line="480" w:lineRule="auto"/>
        <w:ind w:left="567" w:hanging="567"/>
        <w:contextualSpacing/>
        <w:rPr>
          <w:rFonts w:ascii="Arial Black" w:hAnsi="Arial Black"/>
          <w:b/>
          <w:color w:val="92D050"/>
          <w:sz w:val="32"/>
          <w:szCs w:val="32"/>
        </w:rPr>
      </w:pPr>
      <w:r w:rsidRPr="002E517A">
        <w:rPr>
          <w:rFonts w:ascii="Arial Black" w:hAnsi="Arial Black"/>
          <w:b/>
          <w:color w:val="92D050"/>
          <w:sz w:val="32"/>
          <w:szCs w:val="32"/>
        </w:rPr>
        <w:lastRenderedPageBreak/>
        <w:t>Gesuchte ehrenamtliche Tätigkeit</w:t>
      </w:r>
    </w:p>
    <w:tbl>
      <w:tblPr>
        <w:tblStyle w:val="Tabellenraster"/>
        <w:tblW w:w="95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58"/>
        <w:gridCol w:w="565"/>
        <w:gridCol w:w="2728"/>
        <w:gridCol w:w="567"/>
        <w:gridCol w:w="4067"/>
      </w:tblGrid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Beschreibung</w:t>
            </w:r>
          </w:p>
        </w:tc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Zielgruppe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Erwachsene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Senioren</w:t>
            </w: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Jugendliche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Kinder</w:t>
            </w: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Suchtkranke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Kranke Menschen</w:t>
            </w: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Flüchtlinge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Behinderte</w:t>
            </w: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2E517A" w:rsidRPr="002E517A" w:rsidRDefault="002E517A" w:rsidP="002E517A">
      <w:pPr>
        <w:spacing w:after="0" w:line="480" w:lineRule="auto"/>
        <w:ind w:left="567"/>
        <w:contextualSpacing/>
        <w:rPr>
          <w:rFonts w:ascii="Arial Black" w:hAnsi="Arial Black"/>
          <w:b/>
          <w:color w:val="92D050"/>
          <w:sz w:val="32"/>
          <w:szCs w:val="32"/>
        </w:rPr>
      </w:pPr>
    </w:p>
    <w:p w:rsidR="002E517A" w:rsidRDefault="002E517A" w:rsidP="00934D4C">
      <w:pPr>
        <w:numPr>
          <w:ilvl w:val="0"/>
          <w:numId w:val="1"/>
        </w:numPr>
        <w:spacing w:after="0" w:line="480" w:lineRule="auto"/>
        <w:ind w:left="567" w:hanging="567"/>
        <w:contextualSpacing/>
        <w:rPr>
          <w:rFonts w:ascii="Arial Black" w:hAnsi="Arial Black"/>
          <w:b/>
          <w:color w:val="92D050"/>
          <w:sz w:val="32"/>
          <w:szCs w:val="32"/>
        </w:rPr>
      </w:pPr>
      <w:r w:rsidRPr="002E517A">
        <w:rPr>
          <w:rFonts w:ascii="Arial Black" w:hAnsi="Arial Black"/>
          <w:b/>
          <w:color w:val="92D050"/>
          <w:sz w:val="32"/>
          <w:szCs w:val="32"/>
        </w:rPr>
        <w:t>Zeitlicher und regionaler Rahmen</w:t>
      </w:r>
    </w:p>
    <w:tbl>
      <w:tblPr>
        <w:tblStyle w:val="Tabellenraster"/>
        <w:tblW w:w="95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58"/>
        <w:gridCol w:w="565"/>
        <w:gridCol w:w="2728"/>
        <w:gridCol w:w="567"/>
        <w:gridCol w:w="4067"/>
      </w:tblGrid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Kurzfristiger Einsatz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Langfristiger Einsatz</w:t>
            </w: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Projektarbeit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 xml:space="preserve"> Flexibel, d.h.</w:t>
            </w:r>
            <w:r w:rsidRPr="00934D4C">
              <w:rPr>
                <w:rFonts w:eastAsia="Calibri"/>
                <w:color w:val="000000"/>
                <w:sz w:val="24"/>
                <w:szCs w:val="24"/>
              </w:rPr>
              <w:br/>
            </w: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 xml:space="preserve">          Stunden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Wöchentlich</w:t>
            </w:r>
          </w:p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Monatlich oder</w:t>
            </w:r>
          </w:p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…</w:t>
            </w: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Gewünschter Stadtteil</w:t>
            </w:r>
          </w:p>
        </w:tc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Wochentage</w:t>
            </w:r>
          </w:p>
        </w:tc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tabs>
                <w:tab w:val="left" w:pos="3331"/>
              </w:tabs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  <w:r w:rsidRPr="00934D4C">
              <w:rPr>
                <w:rFonts w:eastAsia="Calibri"/>
                <w:color w:val="000000"/>
                <w:sz w:val="24"/>
                <w:szCs w:val="24"/>
              </w:rPr>
              <w:t xml:space="preserve"> montags</w:t>
            </w:r>
            <w:r w:rsidRPr="00934D4C">
              <w:rPr>
                <w:rFonts w:eastAsia="Calibri"/>
                <w:color w:val="000000"/>
                <w:sz w:val="24"/>
                <w:szCs w:val="24"/>
              </w:rPr>
              <w:tab/>
            </w: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  <w:r w:rsidRPr="00934D4C">
              <w:rPr>
                <w:rFonts w:eastAsia="Calibri"/>
                <w:color w:val="000000"/>
                <w:sz w:val="24"/>
                <w:szCs w:val="24"/>
              </w:rPr>
              <w:t xml:space="preserve"> dienstags</w:t>
            </w:r>
          </w:p>
          <w:p w:rsidR="00934D4C" w:rsidRPr="00934D4C" w:rsidRDefault="00934D4C" w:rsidP="00934D4C">
            <w:pPr>
              <w:tabs>
                <w:tab w:val="left" w:pos="3331"/>
              </w:tabs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  <w:r w:rsidRPr="00934D4C">
              <w:rPr>
                <w:rFonts w:eastAsia="Calibri"/>
                <w:color w:val="000000"/>
                <w:sz w:val="24"/>
                <w:szCs w:val="24"/>
              </w:rPr>
              <w:t xml:space="preserve"> mittwochs</w:t>
            </w:r>
            <w:r w:rsidRPr="00934D4C">
              <w:rPr>
                <w:rFonts w:eastAsia="Calibri"/>
                <w:color w:val="000000"/>
                <w:sz w:val="24"/>
                <w:szCs w:val="24"/>
              </w:rPr>
              <w:tab/>
            </w: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  <w:r w:rsidRPr="00934D4C">
              <w:rPr>
                <w:rFonts w:eastAsia="Calibri"/>
                <w:color w:val="000000"/>
                <w:sz w:val="24"/>
                <w:szCs w:val="24"/>
              </w:rPr>
              <w:t xml:space="preserve"> donnerstags</w:t>
            </w:r>
          </w:p>
          <w:p w:rsidR="00934D4C" w:rsidRPr="00934D4C" w:rsidRDefault="00934D4C" w:rsidP="00934D4C">
            <w:pPr>
              <w:tabs>
                <w:tab w:val="left" w:pos="3331"/>
              </w:tabs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  <w:r w:rsidRPr="00934D4C">
              <w:rPr>
                <w:rFonts w:eastAsia="Calibri"/>
                <w:color w:val="000000"/>
                <w:sz w:val="24"/>
                <w:szCs w:val="24"/>
              </w:rPr>
              <w:t xml:space="preserve"> freitags</w:t>
            </w:r>
            <w:r w:rsidRPr="00934D4C">
              <w:rPr>
                <w:rFonts w:eastAsia="Calibri"/>
                <w:color w:val="000000"/>
                <w:sz w:val="24"/>
                <w:szCs w:val="24"/>
              </w:rPr>
              <w:tab/>
            </w: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  <w:r w:rsidRPr="00934D4C">
              <w:rPr>
                <w:rFonts w:eastAsia="Calibri"/>
                <w:color w:val="000000"/>
                <w:sz w:val="24"/>
                <w:szCs w:val="24"/>
              </w:rPr>
              <w:t xml:space="preserve"> samstags</w:t>
            </w:r>
          </w:p>
          <w:p w:rsidR="00934D4C" w:rsidRPr="00934D4C" w:rsidRDefault="00934D4C" w:rsidP="00934D4C">
            <w:pPr>
              <w:tabs>
                <w:tab w:val="left" w:pos="3331"/>
              </w:tabs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  <w:r w:rsidRPr="00934D4C">
              <w:rPr>
                <w:rFonts w:eastAsia="Calibri"/>
                <w:color w:val="000000"/>
                <w:sz w:val="24"/>
                <w:szCs w:val="24"/>
              </w:rPr>
              <w:t xml:space="preserve"> sonntags</w:t>
            </w:r>
            <w:r w:rsidRPr="00934D4C">
              <w:rPr>
                <w:rFonts w:eastAsia="Calibri"/>
                <w:color w:val="000000"/>
                <w:sz w:val="24"/>
                <w:szCs w:val="24"/>
              </w:rPr>
              <w:tab/>
            </w:r>
            <w:r w:rsidRPr="00934D4C">
              <w:rPr>
                <w:rFonts w:eastAsia="Calibri"/>
                <w:color w:val="000000"/>
                <w:sz w:val="24"/>
                <w:szCs w:val="24"/>
              </w:rPr>
              <w:sym w:font="Wingdings" w:char="F0A8"/>
            </w:r>
            <w:r w:rsidRPr="00934D4C">
              <w:rPr>
                <w:rFonts w:eastAsia="Calibri"/>
                <w:color w:val="000000"/>
                <w:sz w:val="24"/>
                <w:szCs w:val="24"/>
              </w:rPr>
              <w:t xml:space="preserve"> flexibel</w:t>
            </w:r>
            <w:r w:rsidRPr="00934D4C">
              <w:rPr>
                <w:rFonts w:eastAsia="Calibri"/>
                <w:color w:val="000000"/>
                <w:sz w:val="24"/>
                <w:szCs w:val="24"/>
              </w:rPr>
              <w:tab/>
            </w:r>
          </w:p>
        </w:tc>
      </w:tr>
    </w:tbl>
    <w:p w:rsidR="00934D4C" w:rsidRDefault="00934D4C" w:rsidP="00934D4C">
      <w:pPr>
        <w:spacing w:after="0" w:line="480" w:lineRule="auto"/>
        <w:ind w:left="567"/>
        <w:contextualSpacing/>
        <w:rPr>
          <w:rFonts w:ascii="Arial Black" w:hAnsi="Arial Black"/>
          <w:b/>
          <w:color w:val="92D050"/>
          <w:sz w:val="32"/>
          <w:szCs w:val="32"/>
        </w:rPr>
      </w:pPr>
    </w:p>
    <w:tbl>
      <w:tblPr>
        <w:tblStyle w:val="Tabellenraster"/>
        <w:tblW w:w="95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59"/>
        <w:gridCol w:w="7926"/>
      </w:tblGrid>
      <w:tr w:rsidR="00934D4C" w:rsidRPr="00934D4C" w:rsidTr="00934D4C"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120" w:after="120"/>
              <w:ind w:left="28"/>
              <w:rPr>
                <w:color w:val="1A171C"/>
                <w:sz w:val="24"/>
                <w:szCs w:val="24"/>
              </w:rPr>
            </w:pPr>
            <w:r w:rsidRPr="00934D4C">
              <w:rPr>
                <w:color w:val="1A171C"/>
                <w:sz w:val="24"/>
                <w:szCs w:val="24"/>
              </w:rPr>
              <w:t xml:space="preserve">Alle Angaben im Tätigkeitsprofil werden ausschließlich  für die Vermittlung von ehrenamtlichem Engagement durch die Erkrather Ehrenamtsbörse verwendet und unter Berücksichtigung der Datenschutzbestimmungen gespeichert. </w:t>
            </w:r>
          </w:p>
          <w:p w:rsidR="00934D4C" w:rsidRPr="00934D4C" w:rsidRDefault="00934D4C" w:rsidP="00934D4C">
            <w:pPr>
              <w:spacing w:before="60" w:after="6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Ort/Datum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</w:rPr>
            </w:pPr>
          </w:p>
        </w:tc>
      </w:tr>
      <w:tr w:rsidR="00934D4C" w:rsidRPr="00934D4C" w:rsidTr="00934D4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</w:p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  <w:sz w:val="24"/>
                <w:szCs w:val="24"/>
              </w:rPr>
            </w:pPr>
            <w:r w:rsidRPr="00934D4C">
              <w:rPr>
                <w:rFonts w:eastAsia="Calibri"/>
                <w:color w:val="000000"/>
                <w:sz w:val="24"/>
                <w:szCs w:val="24"/>
              </w:rPr>
              <w:t>Unterschrift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</w:rPr>
            </w:pPr>
          </w:p>
          <w:p w:rsidR="00934D4C" w:rsidRPr="00934D4C" w:rsidRDefault="00934D4C" w:rsidP="00934D4C">
            <w:pPr>
              <w:spacing w:before="60" w:after="60"/>
              <w:rPr>
                <w:rFonts w:eastAsia="Calibri"/>
                <w:color w:val="000000"/>
              </w:rPr>
            </w:pPr>
          </w:p>
        </w:tc>
      </w:tr>
    </w:tbl>
    <w:p w:rsidR="002E517A" w:rsidRDefault="002E517A"/>
    <w:sectPr w:rsidR="002E517A" w:rsidSect="00934D4C">
      <w:pgSz w:w="11906" w:h="16838"/>
      <w:pgMar w:top="1417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610D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7A"/>
    <w:rsid w:val="00045E7D"/>
    <w:rsid w:val="0024428C"/>
    <w:rsid w:val="002E517A"/>
    <w:rsid w:val="00373CAF"/>
    <w:rsid w:val="003944F3"/>
    <w:rsid w:val="00722D59"/>
    <w:rsid w:val="00934D4C"/>
    <w:rsid w:val="00FE2A51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7DE69-2A31-476B-BAA7-F979B766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517A"/>
    <w:pPr>
      <w:ind w:left="720"/>
      <w:contextualSpacing/>
    </w:pPr>
  </w:style>
  <w:style w:type="character" w:customStyle="1" w:styleId="BriefBetreffZchn">
    <w:name w:val="Brief_Betreff Zchn"/>
    <w:basedOn w:val="Absatz-Standardschriftart"/>
    <w:link w:val="BriefBetreff"/>
    <w:locked/>
    <w:rsid w:val="00934D4C"/>
    <w:rPr>
      <w:rFonts w:ascii="Franklin Gothic Book" w:hAnsi="Franklin Gothic Book"/>
      <w:b/>
      <w:noProof/>
      <w:color w:val="000000" w:themeColor="text1"/>
      <w:sz w:val="24"/>
      <w:szCs w:val="24"/>
    </w:rPr>
  </w:style>
  <w:style w:type="paragraph" w:customStyle="1" w:styleId="BriefBetreff">
    <w:name w:val="Brief_Betreff"/>
    <w:basedOn w:val="Standard"/>
    <w:link w:val="BriefBetreffZchn"/>
    <w:qFormat/>
    <w:rsid w:val="00934D4C"/>
    <w:pPr>
      <w:spacing w:after="480" w:line="240" w:lineRule="auto"/>
    </w:pPr>
    <w:rPr>
      <w:rFonts w:ascii="Franklin Gothic Book" w:hAnsi="Franklin Gothic Book"/>
      <w:b/>
      <w:noProof/>
      <w:color w:val="000000" w:themeColor="text1"/>
      <w:sz w:val="24"/>
      <w:szCs w:val="24"/>
    </w:rPr>
  </w:style>
  <w:style w:type="table" w:styleId="Tabellenraster">
    <w:name w:val="Table Grid"/>
    <w:basedOn w:val="NormaleTabelle"/>
    <w:rsid w:val="00934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4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Herfurtnef Petra</dc:creator>
  <cp:lastModifiedBy>CARWOHL</cp:lastModifiedBy>
  <cp:revision>5</cp:revision>
  <cp:lastPrinted>2024-08-12T08:20:00Z</cp:lastPrinted>
  <dcterms:created xsi:type="dcterms:W3CDTF">2018-05-17T10:28:00Z</dcterms:created>
  <dcterms:modified xsi:type="dcterms:W3CDTF">2024-08-12T08:35:00Z</dcterms:modified>
</cp:coreProperties>
</file>